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96C1" w14:textId="77777777" w:rsidR="00967496" w:rsidRDefault="00967496">
      <w:pPr>
        <w:rPr>
          <w:rFonts w:hint="eastAsia"/>
        </w:rPr>
      </w:pPr>
      <w:r>
        <w:rPr>
          <w:rFonts w:hint="eastAsia"/>
        </w:rPr>
        <w:t>正襟危坐的拼音：zhèng jīn wēi zuò</w:t>
      </w:r>
    </w:p>
    <w:p w14:paraId="41AFA07B" w14:textId="77777777" w:rsidR="00967496" w:rsidRDefault="00967496">
      <w:pPr>
        <w:rPr>
          <w:rFonts w:hint="eastAsia"/>
        </w:rPr>
      </w:pPr>
      <w:r>
        <w:rPr>
          <w:rFonts w:hint="eastAsia"/>
        </w:rPr>
        <w:t>在汉语中，成语“正襟危坐”描绘了一种庄重、严谨的姿态。这个成语不仅反映了一个人外在的行为规范，也暗示了内在的态度和精神面貌。当人们使用这个成语时，通常是指某人端正地坐着，衣着整齐，表现出严肃认真的态度。这样的姿势不仅仅是为了展示个人形象，更是一种对场合的尊重，以及对交流对象重视的表现。</w:t>
      </w:r>
    </w:p>
    <w:p w14:paraId="3849564C" w14:textId="77777777" w:rsidR="00967496" w:rsidRDefault="00967496">
      <w:pPr>
        <w:rPr>
          <w:rFonts w:hint="eastAsia"/>
        </w:rPr>
      </w:pPr>
    </w:p>
    <w:p w14:paraId="0C183BEF" w14:textId="77777777" w:rsidR="00967496" w:rsidRDefault="00967496">
      <w:pPr>
        <w:rPr>
          <w:rFonts w:hint="eastAsia"/>
        </w:rPr>
      </w:pPr>
      <w:r>
        <w:rPr>
          <w:rFonts w:hint="eastAsia"/>
        </w:rPr>
        <w:t>成语的历史渊源</w:t>
      </w:r>
    </w:p>
    <w:p w14:paraId="11D48DD8" w14:textId="77777777" w:rsidR="00967496" w:rsidRDefault="00967496">
      <w:pPr>
        <w:rPr>
          <w:rFonts w:hint="eastAsia"/>
        </w:rPr>
      </w:pPr>
      <w:r>
        <w:rPr>
          <w:rFonts w:hint="eastAsia"/>
        </w:rPr>
        <w:t>追溯到古代，中国社会非常强调礼仪文化，从宫廷到民间，各种行为都有严格的规定。“正襟危坐”一词最早出现在《礼记·曲礼上》：“立必正方，不倾听；坐如尸，立如齐。”这里的“坐如尸”，即是要求人在祭祀或正式场合时要像神主牌位一样端庄肃穆。这种坐姿是对祖先和神灵的敬意，也是对自己身份的一种约束。</w:t>
      </w:r>
    </w:p>
    <w:p w14:paraId="4D0035D5" w14:textId="77777777" w:rsidR="00967496" w:rsidRDefault="00967496">
      <w:pPr>
        <w:rPr>
          <w:rFonts w:hint="eastAsia"/>
        </w:rPr>
      </w:pPr>
    </w:p>
    <w:p w14:paraId="46998740" w14:textId="77777777" w:rsidR="00967496" w:rsidRDefault="00967496">
      <w:pPr>
        <w:rPr>
          <w:rFonts w:hint="eastAsia"/>
        </w:rPr>
      </w:pPr>
      <w:r>
        <w:rPr>
          <w:rFonts w:hint="eastAsia"/>
        </w:rPr>
        <w:t>成语的文化意义</w:t>
      </w:r>
    </w:p>
    <w:p w14:paraId="455345A0" w14:textId="77777777" w:rsidR="00967496" w:rsidRDefault="00967496">
      <w:pPr>
        <w:rPr>
          <w:rFonts w:hint="eastAsia"/>
        </w:rPr>
      </w:pPr>
      <w:r>
        <w:rPr>
          <w:rFonts w:hint="eastAsia"/>
        </w:rPr>
        <w:t>在中国传统文化里，“正襟危坐”不仅仅是一个简单的动作，它蕴含了深刻的文化内涵。古人认为，人的身体语言可以反映出内心的状态，因此通过保持正确的姿态，能够培养出一种内敛而沉稳的性格特质。在儒家思想的影响下，人们相信良好的举止是道德修养的一部分，能够促进社会和谐和个人成长。</w:t>
      </w:r>
    </w:p>
    <w:p w14:paraId="51CC4E30" w14:textId="77777777" w:rsidR="00967496" w:rsidRDefault="00967496">
      <w:pPr>
        <w:rPr>
          <w:rFonts w:hint="eastAsia"/>
        </w:rPr>
      </w:pPr>
    </w:p>
    <w:p w14:paraId="2BCA14EC" w14:textId="77777777" w:rsidR="00967496" w:rsidRDefault="0096749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174EA7" w14:textId="77777777" w:rsidR="00967496" w:rsidRDefault="00967496">
      <w:pPr>
        <w:rPr>
          <w:rFonts w:hint="eastAsia"/>
        </w:rPr>
      </w:pPr>
      <w:r>
        <w:rPr>
          <w:rFonts w:hint="eastAsia"/>
        </w:rPr>
        <w:t>尽管现代社会的生活节奏加快，传统礼仪似乎不如从前那般被广泛遵循，但“正襟危坐”所代表的价值观仍然具有现实意义。无论是参加重要会议还是面对客户洽谈业务，展现出专业且礼貌的形象都是非常必要的。而且，在教育领域，老师也会教导学生在课堂上应该保持专注的态度，这与“正襟危坐”的精神是一脉相承的。</w:t>
      </w:r>
    </w:p>
    <w:p w14:paraId="2C916D8B" w14:textId="77777777" w:rsidR="00967496" w:rsidRDefault="00967496">
      <w:pPr>
        <w:rPr>
          <w:rFonts w:hint="eastAsia"/>
        </w:rPr>
      </w:pPr>
    </w:p>
    <w:p w14:paraId="228CDA0A" w14:textId="77777777" w:rsidR="00967496" w:rsidRDefault="00967496">
      <w:pPr>
        <w:rPr>
          <w:rFonts w:hint="eastAsia"/>
        </w:rPr>
      </w:pPr>
      <w:r>
        <w:rPr>
          <w:rFonts w:hint="eastAsia"/>
        </w:rPr>
        <w:t>最后的总结</w:t>
      </w:r>
    </w:p>
    <w:p w14:paraId="52488752" w14:textId="77777777" w:rsidR="00967496" w:rsidRDefault="00967496">
      <w:pPr>
        <w:rPr>
          <w:rFonts w:hint="eastAsia"/>
        </w:rPr>
      </w:pPr>
      <w:r>
        <w:rPr>
          <w:rFonts w:hint="eastAsia"/>
        </w:rPr>
        <w:t>“正襟危坐”不仅是描述一种特定姿势的成语，更是承载着中华民族悠久历史文化和伦理观念的重要词汇。它提醒我们要时刻注意自己的言行举止，以积极正面的态度去面对生活中的每一个瞬间。即使时代变迁，这份来自古人的智慧依旧值得我们学习和传承。</w:t>
      </w:r>
    </w:p>
    <w:p w14:paraId="0F185C86" w14:textId="77777777" w:rsidR="00967496" w:rsidRDefault="00967496">
      <w:pPr>
        <w:rPr>
          <w:rFonts w:hint="eastAsia"/>
        </w:rPr>
      </w:pPr>
    </w:p>
    <w:p w14:paraId="40A4DE59" w14:textId="77777777" w:rsidR="00967496" w:rsidRDefault="00967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07B50" w14:textId="4F8F1EFE" w:rsidR="00D006C1" w:rsidRDefault="00D006C1"/>
    <w:sectPr w:rsidR="00D0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1"/>
    <w:rsid w:val="007574E7"/>
    <w:rsid w:val="00967496"/>
    <w:rsid w:val="00D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623D-EBA5-4ACE-B667-0DDA9CA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